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W w:w="10041" w:type="dxa"/>
        <w:jc w:val="center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0"/>
        <w:gridCol w:w="5980"/>
        <w:gridCol w:w="3101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90" w:hRule="atLeast"/>
          <w:jc w:val="center"/>
        </w:trPr>
        <w:tc>
          <w:tcPr>
            <w:tcW w:w="1004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小标宋简体"/>
                <w:color w:val="000000"/>
                <w:kern w:val="0"/>
                <w:sz w:val="40"/>
                <w:szCs w:val="40"/>
              </w:rPr>
            </w:pPr>
            <w:r>
              <w:rPr>
                <w:rFonts w:ascii="Times New Roman" w:hAnsi="Times New Roman" w:eastAsia="方正小标宋简体"/>
                <w:color w:val="000000"/>
                <w:kern w:val="0"/>
                <w:sz w:val="40"/>
                <w:szCs w:val="40"/>
              </w:rPr>
              <w:t>威海经济技术开发区202</w:t>
            </w:r>
            <w:r>
              <w:rPr>
                <w:rFonts w:hint="eastAsia" w:ascii="Times New Roman" w:hAnsi="Times New Roman" w:eastAsia="方正小标宋简体"/>
                <w:color w:val="000000"/>
                <w:kern w:val="0"/>
                <w:sz w:val="40"/>
                <w:szCs w:val="40"/>
                <w:lang w:val="en-US" w:eastAsia="zh-CN"/>
              </w:rPr>
              <w:t>2</w:t>
            </w:r>
            <w:r>
              <w:rPr>
                <w:rFonts w:ascii="Times New Roman" w:hAnsi="Times New Roman" w:eastAsia="方正小标宋简体"/>
                <w:color w:val="000000"/>
                <w:kern w:val="0"/>
                <w:sz w:val="40"/>
                <w:szCs w:val="40"/>
              </w:rPr>
              <w:t>年度规上企业分类综合评价表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小标宋简体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小标宋简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5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小标宋简体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小标宋简体"/>
                <w:color w:val="000000"/>
                <w:kern w:val="0"/>
                <w:sz w:val="24"/>
              </w:rPr>
              <w:t>企业名称</w:t>
            </w:r>
          </w:p>
        </w:tc>
        <w:tc>
          <w:tcPr>
            <w:tcW w:w="31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小标宋简体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方正小标宋简体"/>
                <w:color w:val="000000"/>
                <w:kern w:val="0"/>
                <w:sz w:val="22"/>
              </w:rPr>
              <w:t>评价结果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威海市泓淋电力技术股份有限公司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2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威海大宇电子有限公司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3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威海海马地毯集团有限公司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4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腾森橡胶轮胎（威海）有限公司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5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威海海马大华地毯有限公司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6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威海世高光电子有限公司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7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威海东诺体育用品有限公司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8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威海东山精密光电科技有限公司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9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山东安然纳米实业发展有限公司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10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威海怡隆渔具有限公司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11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威海伊曼纽尔服装有限公司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12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山东瑞翼德科技股份有限公司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13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威海世奉电子有限公司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14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豪顿华工程有限公司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15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三角(威海)华盛轮胎有限公司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16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招商局金陵船舶（威海）有限公司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17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贝卡尔特(山东)钢帘线有限公司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18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威海电美世光机电有限公司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19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威海昌星电子有限公司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20</w:t>
            </w:r>
          </w:p>
        </w:tc>
        <w:tc>
          <w:tcPr>
            <w:tcW w:w="5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迪沙药业集团有限公司</w:t>
            </w:r>
          </w:p>
        </w:tc>
        <w:tc>
          <w:tcPr>
            <w:tcW w:w="31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21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威海新凯帝电子有限公司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22</w:t>
            </w:r>
          </w:p>
        </w:tc>
        <w:tc>
          <w:tcPr>
            <w:tcW w:w="5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威海顺晟针织制衣有限公司</w:t>
            </w:r>
          </w:p>
        </w:tc>
        <w:tc>
          <w:tcPr>
            <w:tcW w:w="3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23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威海祥光机械产业有限公司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24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威海泰纺制衣有限公司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25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山东广瑞电力科技有限公司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26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威海鸿宇无纺布制品有限公司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27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威海海马环能地毯有限公司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28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天益龙纳米科技开发有限公司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29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山东新船重工船用钢质舾装件有限公司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30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威海高德船艇有限公司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31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威海海飞游艇有限公司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32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威海兴泰精工科技有限公司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33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威海煜丰服装有限公司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34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威海尼特服装有限公司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35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威海东部滨海新城建材有限公司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36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威海海马大河地毯有限公司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37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威海市凤林商砼有限公司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38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威海海朝机械有限公司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39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赛科泵业（威海）有限公司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40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山东华都托盘制造有限公司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41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威海南波湾生物技术有限公司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42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威海威东日综合食品有限公司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43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威海广安威建混凝土有限公司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44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威海佳康食品有限公司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45</w:t>
            </w:r>
          </w:p>
        </w:tc>
        <w:tc>
          <w:tcPr>
            <w:tcW w:w="5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威海和祥泰数码科技有限公司</w:t>
            </w:r>
          </w:p>
        </w:tc>
        <w:tc>
          <w:tcPr>
            <w:tcW w:w="31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46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威海海马科创纤维有限公司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47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威海浩东包装有限公司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48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威海元昌电子有限公司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49</w:t>
            </w:r>
          </w:p>
        </w:tc>
        <w:tc>
          <w:tcPr>
            <w:tcW w:w="5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威海双城电气有限公司</w:t>
            </w:r>
          </w:p>
        </w:tc>
        <w:tc>
          <w:tcPr>
            <w:tcW w:w="31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50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威海中胜电气有限公司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51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威海紫光科技园有限公司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52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威海中恒渔具有限公司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53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威海首屋尔电子有限公司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54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威海柳道机械有限公司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55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威海兰德新型建材有限公司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56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威海海马瑞德手工地毯有限公司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57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山东百圣源集团有限公司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58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威海台基电子科技有限公司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59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威海蓝魅体育科技有限公司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60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威海海马和美地毯有限公司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61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威海百富制衣有限公司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62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威海新威量量具有限公司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63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威海瑞东纺织有限公司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64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威海艾莎包装制品有限公司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65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威海金烨电子有限公司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66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威海大企汽车装饰品有限公司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67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威海瑞泓体育用品有限公司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68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山东威朗法兰服饰有限公司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69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威海曙光建筑节能科技发展有限公司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70</w:t>
            </w:r>
          </w:p>
        </w:tc>
        <w:tc>
          <w:tcPr>
            <w:tcW w:w="5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威海环海钓具有限公司</w:t>
            </w:r>
          </w:p>
        </w:tc>
        <w:tc>
          <w:tcPr>
            <w:tcW w:w="31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71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威海瀚为水产有限公司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72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威海翔宇环保科技股份有限公司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73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威海市凯晟机械科技有限公司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74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威海相民进出口有限公司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75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威海紫光金奥力生物技术有限公司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76</w:t>
            </w:r>
          </w:p>
        </w:tc>
        <w:tc>
          <w:tcPr>
            <w:tcW w:w="5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威海新永电子有限公司</w:t>
            </w:r>
          </w:p>
        </w:tc>
        <w:tc>
          <w:tcPr>
            <w:tcW w:w="31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77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威海瑞渡电子有限公司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78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威海泓意机械有限公司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79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威海鸿上钓具有限公司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80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威海瑞草电子有限公司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81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威海旭日过滤器股份有限公司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82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威海寰东服装有限责任公司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83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威海成恩电子有限公司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84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威海卡尔维森船艇有限公司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85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威海泰领电子有限公司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86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威海西环电子有限公司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87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威海万源混凝土有限公司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88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威海太光机电有限公司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89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威海华特生物科技有限公司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90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威海海日水产食品有限公司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91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威海盛世混凝土有限公司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92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威海索通节能科技股份有限公司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93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威海华东数控股份有限公司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94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威海德瑞合成纤维有限公司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95</w:t>
            </w:r>
          </w:p>
        </w:tc>
        <w:tc>
          <w:tcPr>
            <w:tcW w:w="5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威海东海船舶修造有限公司</w:t>
            </w:r>
          </w:p>
        </w:tc>
        <w:tc>
          <w:tcPr>
            <w:tcW w:w="31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96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威海紫光生物科技开发有限公司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97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保利澳瑞凯（威海）爆破器材有限公司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b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98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威海鸿宇医疗器械有限公司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99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威海新大方户外用品有限公司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100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威海博威源新型建材科技有限公司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101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威海市都程塑料有限公司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102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威海善邻电子有限公司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103</w:t>
            </w:r>
          </w:p>
        </w:tc>
        <w:tc>
          <w:tcPr>
            <w:tcW w:w="5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埃尔法（山东）仪器有限公司</w:t>
            </w:r>
          </w:p>
        </w:tc>
        <w:tc>
          <w:tcPr>
            <w:tcW w:w="3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104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威海瑞翔电子装配有限公司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105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海马集团公司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106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威海毅恒环境科技有限公司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C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107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威海天勤电子有限公司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C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108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威海银镝服装有限责任公司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C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109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威海市宇祥水产食品有限公司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C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110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威海大庆特种材料制品有限公司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C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111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山东华夏集团有限公司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C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112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 w:themeColor="text1"/>
                <w:sz w:val="22"/>
              </w:rPr>
            </w:pPr>
            <w:r>
              <w:rPr>
                <w:rFonts w:hint="eastAsia"/>
                <w:color w:val="000000" w:themeColor="text1"/>
                <w:sz w:val="22"/>
              </w:rPr>
              <w:t>威海驰骋进出口有限公司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D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113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威海维特佳特种材料涂层有限公司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D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114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威海天成建筑工程有限公司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D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115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威海佳美包装材料有限公司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D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116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威海三迅精密部品有限公司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D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117</w:t>
            </w:r>
          </w:p>
        </w:tc>
        <w:tc>
          <w:tcPr>
            <w:tcW w:w="5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威海富美毛纺织有限公司</w:t>
            </w:r>
          </w:p>
        </w:tc>
        <w:tc>
          <w:tcPr>
            <w:tcW w:w="3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D</w:t>
            </w:r>
          </w:p>
        </w:tc>
      </w:tr>
    </w:tbl>
    <w:p>
      <w:pPr>
        <w:spacing w:line="560" w:lineRule="exact"/>
        <w:rPr>
          <w:rFonts w:hint="eastAsia" w:ascii="Times New Roman" w:eastAsia="仿宋_GB2312"/>
          <w:sz w:val="32"/>
          <w:szCs w:val="32"/>
        </w:rPr>
      </w:pPr>
    </w:p>
    <w:p>
      <w:pPr>
        <w:spacing w:line="560" w:lineRule="exact"/>
        <w:rPr>
          <w:rFonts w:hint="eastAsia" w:ascii="Times New Roman" w:eastAsia="仿宋_GB2312"/>
          <w:sz w:val="32"/>
          <w:szCs w:val="32"/>
        </w:rPr>
      </w:pPr>
    </w:p>
    <w:p>
      <w:pPr>
        <w:spacing w:line="560" w:lineRule="exact"/>
        <w:rPr>
          <w:rFonts w:hint="eastAsia" w:ascii="Times New Roman" w:eastAsia="仿宋_GB2312"/>
          <w:sz w:val="32"/>
          <w:szCs w:val="32"/>
        </w:rPr>
      </w:pPr>
    </w:p>
    <w:p>
      <w:pPr>
        <w:spacing w:line="560" w:lineRule="exact"/>
        <w:rPr>
          <w:rFonts w:hint="eastAsia" w:ascii="Times New Roman" w:eastAsia="仿宋_GB2312"/>
          <w:sz w:val="32"/>
          <w:szCs w:val="32"/>
        </w:rPr>
      </w:pPr>
    </w:p>
    <w:p>
      <w:pPr>
        <w:spacing w:line="560" w:lineRule="exact"/>
        <w:rPr>
          <w:rFonts w:hint="eastAsia" w:ascii="Times New Roman" w:eastAsia="仿宋_GB2312"/>
          <w:sz w:val="32"/>
          <w:szCs w:val="32"/>
        </w:rPr>
      </w:pPr>
    </w:p>
    <w:p>
      <w:pPr>
        <w:spacing w:line="560" w:lineRule="exact"/>
        <w:rPr>
          <w:rFonts w:hint="eastAsia" w:ascii="Times New Roman" w:eastAsia="仿宋_GB2312"/>
          <w:sz w:val="32"/>
          <w:szCs w:val="32"/>
        </w:rPr>
      </w:pPr>
    </w:p>
    <w:p>
      <w:pPr>
        <w:spacing w:line="560" w:lineRule="exact"/>
        <w:rPr>
          <w:rFonts w:hint="eastAsia" w:ascii="Times New Roman" w:eastAsia="仿宋_GB2312"/>
          <w:sz w:val="32"/>
          <w:szCs w:val="32"/>
        </w:rPr>
      </w:pPr>
    </w:p>
    <w:p>
      <w:pPr>
        <w:spacing w:line="560" w:lineRule="exact"/>
        <w:rPr>
          <w:rFonts w:hint="eastAsia" w:ascii="Times New Roman" w:eastAsia="仿宋_GB2312"/>
          <w:sz w:val="32"/>
          <w:szCs w:val="32"/>
        </w:rPr>
      </w:pPr>
    </w:p>
    <w:p>
      <w:pPr>
        <w:spacing w:line="560" w:lineRule="exact"/>
        <w:rPr>
          <w:rFonts w:ascii="Times New Roman" w:hAnsi="Times New Roman" w:eastAsia="仿宋_GB2312"/>
          <w:sz w:val="32"/>
          <w:szCs w:val="32"/>
        </w:rPr>
      </w:pPr>
    </w:p>
    <w:tbl>
      <w:tblPr>
        <w:tblStyle w:val="5"/>
        <w:tblW w:w="10940" w:type="dxa"/>
        <w:jc w:val="center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0"/>
        <w:gridCol w:w="5920"/>
        <w:gridCol w:w="4080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0" w:hRule="atLeast"/>
          <w:jc w:val="center"/>
        </w:trPr>
        <w:tc>
          <w:tcPr>
            <w:tcW w:w="10940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小标宋简体"/>
                <w:color w:val="000000"/>
                <w:kern w:val="0"/>
                <w:sz w:val="40"/>
                <w:szCs w:val="40"/>
              </w:rPr>
            </w:pPr>
            <w:r>
              <w:rPr>
                <w:rFonts w:ascii="Times New Roman" w:hAnsi="Times New Roman" w:eastAsia="方正小标宋简体"/>
                <w:color w:val="000000"/>
                <w:kern w:val="0"/>
                <w:sz w:val="40"/>
                <w:szCs w:val="40"/>
              </w:rPr>
              <w:t>威海经济技术开发区202</w:t>
            </w:r>
            <w:r>
              <w:rPr>
                <w:rFonts w:hint="eastAsia" w:ascii="Times New Roman" w:hAnsi="Times New Roman" w:eastAsia="方正小标宋简体"/>
                <w:color w:val="000000"/>
                <w:kern w:val="0"/>
                <w:sz w:val="40"/>
                <w:szCs w:val="40"/>
                <w:lang w:val="en-US" w:eastAsia="zh-CN"/>
              </w:rPr>
              <w:t>2</w:t>
            </w:r>
            <w:bookmarkStart w:id="0" w:name="_GoBack"/>
            <w:bookmarkEnd w:id="0"/>
            <w:r>
              <w:rPr>
                <w:rFonts w:ascii="Times New Roman" w:hAnsi="Times New Roman" w:eastAsia="方正小标宋简体"/>
                <w:color w:val="000000"/>
                <w:kern w:val="0"/>
                <w:sz w:val="40"/>
                <w:szCs w:val="40"/>
              </w:rPr>
              <w:t>年度规下企业分类综合评价表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94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小标宋简体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小标宋简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59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小标宋简体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小标宋简体"/>
                <w:color w:val="000000"/>
                <w:kern w:val="0"/>
                <w:sz w:val="24"/>
              </w:rPr>
              <w:t>企业名称</w:t>
            </w:r>
          </w:p>
        </w:tc>
        <w:tc>
          <w:tcPr>
            <w:tcW w:w="40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小标宋简体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方正小标宋简体"/>
                <w:color w:val="000000"/>
                <w:kern w:val="0"/>
                <w:sz w:val="22"/>
              </w:rPr>
              <w:t>企业评级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9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小标宋简体"/>
                <w:color w:val="000000"/>
                <w:kern w:val="0"/>
                <w:sz w:val="24"/>
              </w:rPr>
            </w:pPr>
          </w:p>
        </w:tc>
        <w:tc>
          <w:tcPr>
            <w:tcW w:w="59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小标宋简体"/>
                <w:color w:val="000000"/>
                <w:kern w:val="0"/>
                <w:sz w:val="24"/>
              </w:rPr>
            </w:pPr>
          </w:p>
        </w:tc>
        <w:tc>
          <w:tcPr>
            <w:tcW w:w="40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小标宋简体"/>
                <w:color w:val="000000"/>
                <w:kern w:val="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</w:t>
            </w:r>
          </w:p>
        </w:tc>
        <w:tc>
          <w:tcPr>
            <w:tcW w:w="5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威海龙成钓具有限公司</w:t>
            </w:r>
          </w:p>
        </w:tc>
        <w:tc>
          <w:tcPr>
            <w:tcW w:w="4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2</w:t>
            </w:r>
          </w:p>
        </w:tc>
        <w:tc>
          <w:tcPr>
            <w:tcW w:w="5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威海台基新材料有限公司</w:t>
            </w:r>
          </w:p>
        </w:tc>
        <w:tc>
          <w:tcPr>
            <w:tcW w:w="4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3</w:t>
            </w:r>
          </w:p>
        </w:tc>
        <w:tc>
          <w:tcPr>
            <w:tcW w:w="5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威海市大秦渔具有限公司</w:t>
            </w:r>
          </w:p>
        </w:tc>
        <w:tc>
          <w:tcPr>
            <w:tcW w:w="4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4</w:t>
            </w:r>
          </w:p>
        </w:tc>
        <w:tc>
          <w:tcPr>
            <w:tcW w:w="5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威海贤真电子有限公司</w:t>
            </w:r>
          </w:p>
        </w:tc>
        <w:tc>
          <w:tcPr>
            <w:tcW w:w="4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5</w:t>
            </w:r>
          </w:p>
        </w:tc>
        <w:tc>
          <w:tcPr>
            <w:tcW w:w="5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威海元晟电子有限公司</w:t>
            </w:r>
          </w:p>
        </w:tc>
        <w:tc>
          <w:tcPr>
            <w:tcW w:w="4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6</w:t>
            </w:r>
          </w:p>
        </w:tc>
        <w:tc>
          <w:tcPr>
            <w:tcW w:w="5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威海艾迪科电子科技股份有限公司</w:t>
            </w:r>
          </w:p>
        </w:tc>
        <w:tc>
          <w:tcPr>
            <w:tcW w:w="4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7</w:t>
            </w:r>
          </w:p>
        </w:tc>
        <w:tc>
          <w:tcPr>
            <w:tcW w:w="5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威海市三和机械有限公司</w:t>
            </w:r>
          </w:p>
        </w:tc>
        <w:tc>
          <w:tcPr>
            <w:tcW w:w="4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8</w:t>
            </w:r>
          </w:p>
        </w:tc>
        <w:tc>
          <w:tcPr>
            <w:tcW w:w="5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威海市正威机械设备股份有限公司</w:t>
            </w:r>
          </w:p>
        </w:tc>
        <w:tc>
          <w:tcPr>
            <w:tcW w:w="4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9</w:t>
            </w:r>
          </w:p>
        </w:tc>
        <w:tc>
          <w:tcPr>
            <w:tcW w:w="5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威海市盛连塑料有限公司</w:t>
            </w:r>
          </w:p>
        </w:tc>
        <w:tc>
          <w:tcPr>
            <w:tcW w:w="4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10</w:t>
            </w:r>
          </w:p>
        </w:tc>
        <w:tc>
          <w:tcPr>
            <w:tcW w:w="5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威海凯益特电子有限公司</w:t>
            </w:r>
          </w:p>
        </w:tc>
        <w:tc>
          <w:tcPr>
            <w:tcW w:w="4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11</w:t>
            </w:r>
          </w:p>
        </w:tc>
        <w:tc>
          <w:tcPr>
            <w:tcW w:w="5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威海汇福体育用品股份有限公司</w:t>
            </w:r>
          </w:p>
        </w:tc>
        <w:tc>
          <w:tcPr>
            <w:tcW w:w="4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12</w:t>
            </w:r>
          </w:p>
        </w:tc>
        <w:tc>
          <w:tcPr>
            <w:tcW w:w="5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威海大鹏船舶修配有限公司</w:t>
            </w:r>
          </w:p>
        </w:tc>
        <w:tc>
          <w:tcPr>
            <w:tcW w:w="4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13</w:t>
            </w:r>
          </w:p>
        </w:tc>
        <w:tc>
          <w:tcPr>
            <w:tcW w:w="5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威海韩力士电子有限公司</w:t>
            </w:r>
          </w:p>
        </w:tc>
        <w:tc>
          <w:tcPr>
            <w:tcW w:w="4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14</w:t>
            </w:r>
          </w:p>
        </w:tc>
        <w:tc>
          <w:tcPr>
            <w:tcW w:w="5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威海高盛钓具有限公司</w:t>
            </w:r>
          </w:p>
        </w:tc>
        <w:tc>
          <w:tcPr>
            <w:tcW w:w="4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15</w:t>
            </w:r>
          </w:p>
        </w:tc>
        <w:tc>
          <w:tcPr>
            <w:tcW w:w="5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威海立新液压机械股份有限公司</w:t>
            </w:r>
          </w:p>
        </w:tc>
        <w:tc>
          <w:tcPr>
            <w:tcW w:w="4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16</w:t>
            </w:r>
          </w:p>
        </w:tc>
        <w:tc>
          <w:tcPr>
            <w:tcW w:w="5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冲田铁工（威海）有限公司</w:t>
            </w:r>
          </w:p>
        </w:tc>
        <w:tc>
          <w:tcPr>
            <w:tcW w:w="4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17</w:t>
            </w:r>
          </w:p>
        </w:tc>
        <w:tc>
          <w:tcPr>
            <w:tcW w:w="5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威海信技元精密电子有限公司</w:t>
            </w:r>
          </w:p>
        </w:tc>
        <w:tc>
          <w:tcPr>
            <w:tcW w:w="4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18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威海英祥制衣有限公司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19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威海市明梦服装有限公司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20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威海千弘机械设备有限公司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21</w:t>
            </w:r>
          </w:p>
        </w:tc>
        <w:tc>
          <w:tcPr>
            <w:tcW w:w="5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威海百富得食品有限公司</w:t>
            </w:r>
          </w:p>
        </w:tc>
        <w:tc>
          <w:tcPr>
            <w:tcW w:w="4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22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威海亨国电暖材料有限公司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23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威海鸿仁纺织服装有限公司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24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山东中清智能科技股份有限公司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25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威海大方渔具有限公司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26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威海盛腾感应器有限公司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A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27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威海金琳水产有限公司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28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威海美来服装有限公司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29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佳雅（威海）新材料科技有限公司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30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威海翔达游艇有限公司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31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威海仁德绣品有限公司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32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威海永兴塑料配件有限公司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33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威海市麦德热浸铝有限公司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34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山东信达报废机动车回收拆解有限公司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35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威海吉科电气设备有限公司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36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威海嘉瑞光电科技股份有限公司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37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威海程翔体育用品有限公司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38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威海长能电子有限公司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39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威海航泉船舶工程有限公司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40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威海盛鑫户外用品有限公司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41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威海帝皇游艇有限公司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42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威海兴泰金属制造有限公司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43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威海市博华医疗设备有限公司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44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威海捷诺曼自动化股份有限公司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45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威海奥威尔精密部件有限公司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46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威海中颐液压科技股份有限公司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47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威海久江渔具有限公司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48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威海淞诺纺织服装有限公司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49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威海太田金属制品有限公司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50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威海五映机械精密加工有限公司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51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威海久映汽车配件有限公司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52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威海益联电子有限公司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53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恒昌世通工业自动化（威海）有限公司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54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威海阿莱克斯环保科技有限公司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55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威海亚琳电子有限公司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56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威海铸圆橡塑制品有限公司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57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威海北硕检测技术有限公司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58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威海高科医疗设备有限公司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59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威海太盛电子科技有限公司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60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威海荣好海洋食品有限公司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61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威海郎泉服装有限公司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62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威海然铭数码科技有限公司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63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威海顺泽精密机械有限公司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64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威海秀林服装有限公司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65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威海富成涂料有限公司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66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威海富顺复合材料有限公司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67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威海鑫宏海绵制品有限公司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68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威海力纳机械有限公司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69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威海三合制衣有限公司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70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威海英诺威智能装备股份有限公司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71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威海诚信达仪表有限公司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72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威海励宁文体用品有限公司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73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威海大明天线电子有限公司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74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威海美星渔具有限公司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75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威海云时尚服饰科技有限公司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76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威海锦佳印刷有限公司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77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威海玮珩电子有限公司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78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威海众美机电设备有限公司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79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威海厚德体育用品有限公司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80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威海佳臻服饰有限公司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81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威海爱恩吉智控精机有限公司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82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威海聚力微特电机股份有限公司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83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威海正元电子科技有限公司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84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威海安然纳米科技有限责任公司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85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威海兰博渔具有限公司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86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威海市海盛户外用品有限公司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87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威海市正昊矿山设备有限公司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88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威海昕宏机械科技有限公司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89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威海市多益电子有限公司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90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威海成洋船舶舾装有限公司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91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威海众力流体设备有限公司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92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威海大方体育科技有限公司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93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威海富邦机械有限公司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94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威海荣鑫纸业有限公司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95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威海卓翔服装有限公司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96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威海蓝创环保设备有限公司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97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威海博浪游艇有限公司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98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威海志诚机械有限公司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99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威海启达机电科技有限公司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100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威海金友渔具有限公司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101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威海创佳自动化科技有限公司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102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威海丽鑫包装制品有限公司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103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威海海建机械科技有限公司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104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威海通达电子精密机械有限公司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105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威海晟鲁装备有限公司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106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威海春和服装有限公司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107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威海昌泰船舶修造有限公司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108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威海兴宝纺织有限公司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109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威海大信精密模具有限公司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</w:t>
            </w: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10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威海速诺户外用品有限公司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</w:t>
            </w: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11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威海宇进电子有限公司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</w:t>
            </w: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12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威海瑞京服装有限公司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</w:t>
            </w: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13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威海森思服饰有限公司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</w:t>
            </w: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14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威海德鸿渔具材料有限公司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</w:t>
            </w: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15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威海毅腾船舶工程安装有限公司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</w:t>
            </w: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16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威海瀚威混凝土有限公司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B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</w:t>
            </w: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17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威海佳瑜印刷有限公司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C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</w:t>
            </w: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18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威海三维曲板智能装备有限公司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C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</w:t>
            </w: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19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威海喜客纳米科技有限公司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C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</w:t>
            </w: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20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威海海诚服饰有限公司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C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</w:t>
            </w: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21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威海景宇机电有限公司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C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</w:t>
            </w: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22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威海和利源碳纤维科技有限公司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C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</w:t>
            </w: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23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威海市泰威印刷有限公司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C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</w:t>
            </w: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24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威海永先纺织有限公司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D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</w:t>
            </w: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25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威海佳源船舶工程有限公司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D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</w:t>
            </w: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26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威海顺联电子有限公司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D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</w:t>
            </w: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27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威海尔脉思电子有限公司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D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</w:t>
            </w: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28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威海市宏益水产食品有限公司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D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</w:t>
            </w: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29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威海世韩汽车零部件有限公司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D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1</w:t>
            </w:r>
            <w:r>
              <w:rPr>
                <w:rFonts w:hint="eastAsia" w:ascii="Times New Roman" w:hAnsi="Times New Roman" w:eastAsia="等线"/>
                <w:color w:val="000000"/>
                <w:kern w:val="0"/>
                <w:sz w:val="22"/>
              </w:rPr>
              <w:t>30</w:t>
            </w:r>
          </w:p>
        </w:tc>
        <w:tc>
          <w:tcPr>
            <w:tcW w:w="5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威海市国润机械配件有限公司</w:t>
            </w:r>
          </w:p>
        </w:tc>
        <w:tc>
          <w:tcPr>
            <w:tcW w:w="4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/>
                <w:color w:val="000000"/>
                <w:kern w:val="0"/>
                <w:sz w:val="22"/>
              </w:rPr>
              <w:t>D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等线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A42DE2"/>
    <w:rsid w:val="005F3DAC"/>
    <w:rsid w:val="00A42DE2"/>
    <w:rsid w:val="596153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4"/>
    <w:link w:val="3"/>
    <w:semiHidden/>
    <w:uiPriority w:val="99"/>
    <w:rPr>
      <w:sz w:val="18"/>
      <w:szCs w:val="18"/>
    </w:rPr>
  </w:style>
  <w:style w:type="character" w:customStyle="1" w:styleId="7">
    <w:name w:val="页脚 Char"/>
    <w:basedOn w:val="4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11</Pages>
  <Words>710</Words>
  <Characters>4048</Characters>
  <Lines>33</Lines>
  <Paragraphs>9</Paragraphs>
  <TotalTime>1</TotalTime>
  <ScaleCrop>false</ScaleCrop>
  <LinksUpToDate>false</LinksUpToDate>
  <CharactersWithSpaces>4749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2022-07-25T02:21:00Z</dcterms:created>
  <dc:creator>Windows User</dc:creator>
  <cp:lastModifiedBy>Administrator</cp:lastModifiedBy>
  <dcterms:modified xsi:type="dcterms:W3CDTF">2022-07-25T03:25:51Z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