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bookmarkStart w:id="0" w:name="_GoBack"/>
      <w:bookmarkEnd w:id="0"/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人力资源服务设立许可和备案审批情况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732"/>
        <w:gridCol w:w="1415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威海三泰人力资源服务有限公司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山东省威海经济技术开发区西苑街道疏站路3号B411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郐文豪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D1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91371000MA3R7DXQ32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（鲁）职介证字〔2025〕第10080008号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2025.11.24至2100.01.01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新设</w:t>
            </w:r>
          </w:p>
        </w:tc>
      </w:tr>
      <w:tr w14:paraId="7FC75F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B69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5C4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威海鸿跃船舶管理有限公司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5F17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山东省威海市经济技术开发区西苑街道办事处青岛中路佳源名苑-3号-1811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8B06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傅香逢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A3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91371000MA3PJLF36Q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0F5C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（鲁）职介证字〔2021〕第10080049号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073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25.11.25</w:t>
            </w: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至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F05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法定代表人变更</w:t>
            </w:r>
          </w:p>
        </w:tc>
      </w:tr>
      <w:tr w14:paraId="123DBC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956F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B2C9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威海一达人力资源有限公司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243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山东省威海经济技术开发区凤林街道香港路38号-7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8D95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陈素梅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B0D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91371000MAK0XLXX0D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2D24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（鲁）职介证字〔2025〕第10080010号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4263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2025.11.27至2100.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1AC3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新设</w:t>
            </w:r>
          </w:p>
        </w:tc>
      </w:tr>
    </w:tbl>
    <w:p w14:paraId="43ED76EC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172A27"/>
    <w:rsid w:val="03A936BC"/>
    <w:rsid w:val="06181AD0"/>
    <w:rsid w:val="0BF35AC9"/>
    <w:rsid w:val="15BF233E"/>
    <w:rsid w:val="1CB47467"/>
    <w:rsid w:val="221E58A8"/>
    <w:rsid w:val="22890AA3"/>
    <w:rsid w:val="230A5993"/>
    <w:rsid w:val="31CC38D6"/>
    <w:rsid w:val="34991242"/>
    <w:rsid w:val="3C230930"/>
    <w:rsid w:val="43095949"/>
    <w:rsid w:val="438E4F4B"/>
    <w:rsid w:val="46F379C3"/>
    <w:rsid w:val="4EB51630"/>
    <w:rsid w:val="4F94176A"/>
    <w:rsid w:val="50E00534"/>
    <w:rsid w:val="539354E6"/>
    <w:rsid w:val="54497B93"/>
    <w:rsid w:val="58FB18F3"/>
    <w:rsid w:val="5B9C503A"/>
    <w:rsid w:val="65297A59"/>
    <w:rsid w:val="67CE75E6"/>
    <w:rsid w:val="69CF487D"/>
    <w:rsid w:val="70426A93"/>
    <w:rsid w:val="77715168"/>
    <w:rsid w:val="7C7C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173</Words>
  <Characters>270</Characters>
  <Lines>0</Lines>
  <Paragraphs>0</Paragraphs>
  <TotalTime>1</TotalTime>
  <ScaleCrop>false</ScaleCrop>
  <LinksUpToDate>false</LinksUpToDate>
  <CharactersWithSpaces>271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35</cp:lastModifiedBy>
  <cp:lastPrinted>2024-11-29T08:58:00Z</cp:lastPrinted>
  <dcterms:modified xsi:type="dcterms:W3CDTF">2025-11-28T05:38:25Z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