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58D70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22C1B62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t>2025年度威海市首席技师公示人选名单</w:t>
      </w:r>
    </w:p>
    <w:tbl>
      <w:tblPr>
        <w:tblStyle w:val="4"/>
        <w:tblpPr w:leftFromText="180" w:rightFromText="180" w:vertAnchor="text" w:horzAnchor="page" w:tblpX="1799" w:tblpY="372"/>
        <w:tblOverlap w:val="never"/>
        <w:tblW w:w="903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35"/>
        <w:gridCol w:w="1125"/>
        <w:gridCol w:w="1425"/>
        <w:gridCol w:w="5445"/>
      </w:tblGrid>
      <w:tr w14:paraId="66836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  <w:tblCellSpacing w:w="0" w:type="dxa"/>
        </w:trPr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7A85C1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right="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序号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4BD3E2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right="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姓名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1DF841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left="0" w:right="0" w:firstLine="42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性别</w:t>
            </w:r>
          </w:p>
        </w:tc>
        <w:tc>
          <w:tcPr>
            <w:tcW w:w="5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2BC7B2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left="0" w:right="0" w:firstLine="42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工作单位</w:t>
            </w:r>
          </w:p>
        </w:tc>
      </w:tr>
      <w:tr w14:paraId="1AD1A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tblCellSpacing w:w="0" w:type="dxa"/>
        </w:trPr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7A9E23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right="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1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EC71BF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right="0"/>
              <w:jc w:val="left"/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  <w:lang w:val="en-US" w:eastAsia="zh-CN"/>
              </w:rPr>
              <w:t>徐大鹏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23CA44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left="0" w:right="0" w:firstLine="42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男</w:t>
            </w:r>
          </w:p>
        </w:tc>
        <w:tc>
          <w:tcPr>
            <w:tcW w:w="54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897405"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/>
              <w:ind w:left="0" w:right="0" w:firstLine="420"/>
              <w:jc w:val="left"/>
              <w:rPr>
                <w:rFonts w:hint="eastAsia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fill="FFFFFF"/>
              </w:rPr>
              <w:t>招商局工业集团威海船舶有限公司</w:t>
            </w:r>
          </w:p>
        </w:tc>
      </w:tr>
    </w:tbl>
    <w:p w14:paraId="7573ADA1">
      <w:bookmarkStart w:id="0" w:name="_GoBack"/>
      <w:bookmarkEnd w:id="0"/>
    </w:p>
    <w:sectPr>
      <w:pgSz w:w="11906" w:h="16838"/>
      <w:pgMar w:top="1417" w:right="1304" w:bottom="1417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E702D0"/>
    <w:rsid w:val="006B51DA"/>
    <w:rsid w:val="0B682530"/>
    <w:rsid w:val="119049AB"/>
    <w:rsid w:val="135C5A0F"/>
    <w:rsid w:val="1D552DD9"/>
    <w:rsid w:val="20B424F4"/>
    <w:rsid w:val="213F103C"/>
    <w:rsid w:val="2207677F"/>
    <w:rsid w:val="26B272DD"/>
    <w:rsid w:val="2C86790D"/>
    <w:rsid w:val="2F4A0546"/>
    <w:rsid w:val="3051788F"/>
    <w:rsid w:val="33B82EE9"/>
    <w:rsid w:val="3A6913C7"/>
    <w:rsid w:val="3C167953"/>
    <w:rsid w:val="3F593CB2"/>
    <w:rsid w:val="47490D54"/>
    <w:rsid w:val="491C2BD0"/>
    <w:rsid w:val="4DD87E7B"/>
    <w:rsid w:val="52B8635E"/>
    <w:rsid w:val="5A3F1119"/>
    <w:rsid w:val="5A7B0A82"/>
    <w:rsid w:val="5DE702D0"/>
    <w:rsid w:val="69891532"/>
    <w:rsid w:val="6B4253D4"/>
    <w:rsid w:val="6E636A5F"/>
    <w:rsid w:val="75B80D34"/>
    <w:rsid w:val="7DA22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361</Words>
  <Characters>413</Characters>
  <Lines>0</Lines>
  <Paragraphs>0</Paragraphs>
  <TotalTime>20</TotalTime>
  <ScaleCrop>false</ScaleCrop>
  <LinksUpToDate>false</LinksUpToDate>
  <CharactersWithSpaces>436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2025-07-25T00:38:00Z</dcterms:created>
  <dc:creator>浅醉</dc:creator>
  <cp:lastModifiedBy>小小曲</cp:lastModifiedBy>
  <dcterms:modified xsi:type="dcterms:W3CDTF">2025-07-25T01:04:55Z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6EF1960D323842068E16E16B736085E4_13</vt:lpwstr>
  </property>
  <property fmtid="{D5CDD505-2E9C-101B-9397-08002B2CF9AE}" pid="4" name="KSOTemplateDocerSaveRecord">
    <vt:lpwstr>eyJoZGlkIjoiYzhmMDM4MzEyN2FmYmM3YzRjMTNjMTM1OTdkY2FjMjYiLCJ1c2VySWQiOiIyMzg1NjQxNTAifQ==</vt:lpwstr>
  </property>
</Properties>
</file>