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2987"/>
        <w:gridCol w:w="1362"/>
        <w:gridCol w:w="2311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1EF83A2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1731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B11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威海市橙祥人力资源有限公司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CAF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山东省威海经济技术开发区皇冠街道蓝星万象城-23号-B1211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1E7EC2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  <w:t>孙斌</w:t>
            </w: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E728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91371000MAK8PXQN01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D65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（鲁）职介证字〔2026〕第10080006号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CDE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2026.4.1至2100.1.1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3552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新设</w:t>
            </w:r>
          </w:p>
        </w:tc>
      </w:tr>
    </w:tbl>
    <w:p w14:paraId="4D473FE5">
      <w:pPr>
        <w:rPr>
          <w:sz w:val="28"/>
          <w:szCs w:val="21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1E21A36"/>
    <w:rsid w:val="03A936BC"/>
    <w:rsid w:val="0B2C194F"/>
    <w:rsid w:val="0D654667"/>
    <w:rsid w:val="0EC50FE4"/>
    <w:rsid w:val="10C901B5"/>
    <w:rsid w:val="23C6058D"/>
    <w:rsid w:val="24BF18DD"/>
    <w:rsid w:val="29401B49"/>
    <w:rsid w:val="2CD0422B"/>
    <w:rsid w:val="326F6206"/>
    <w:rsid w:val="3C230930"/>
    <w:rsid w:val="43EC14F2"/>
    <w:rsid w:val="46F379C3"/>
    <w:rsid w:val="4A5C7F1D"/>
    <w:rsid w:val="52650DED"/>
    <w:rsid w:val="53BF0C3C"/>
    <w:rsid w:val="54497B93"/>
    <w:rsid w:val="57CA3FB1"/>
    <w:rsid w:val="5A2073D2"/>
    <w:rsid w:val="5A8D2C2C"/>
    <w:rsid w:val="5B9C503A"/>
    <w:rsid w:val="5E7A5C21"/>
    <w:rsid w:val="5EC24ED2"/>
    <w:rsid w:val="63E85564"/>
    <w:rsid w:val="64325EBC"/>
    <w:rsid w:val="65297A59"/>
    <w:rsid w:val="67CE75E6"/>
    <w:rsid w:val="68901727"/>
    <w:rsid w:val="6A0D6ECD"/>
    <w:rsid w:val="6B85691D"/>
    <w:rsid w:val="729F00EB"/>
    <w:rsid w:val="72AF10FE"/>
    <w:rsid w:val="79444A09"/>
    <w:rsid w:val="7A73390B"/>
    <w:rsid w:val="7F1B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112</Words>
  <Characters>161</Characters>
  <Lines>0</Lines>
  <Paragraphs>0</Paragraphs>
  <TotalTime>3</TotalTime>
  <ScaleCrop>false</ScaleCrop>
  <LinksUpToDate>false</LinksUpToDate>
  <CharactersWithSpaces>161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未定义</cp:lastModifiedBy>
  <cp:lastPrinted>2025-04-25T08:52:00Z</cp:lastPrinted>
  <dcterms:modified xsi:type="dcterms:W3CDTF">2026-04-01T07:27:32Z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